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C737" w14:textId="337D4603" w:rsidR="006263FE" w:rsidRDefault="00EB5748" w:rsidP="00EB5748">
      <w:pPr>
        <w:tabs>
          <w:tab w:val="left" w:pos="2387"/>
        </w:tabs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</w:p>
    <w:p w14:paraId="0E55BF76" w14:textId="24373042" w:rsidR="006263FE" w:rsidRPr="006263FE" w:rsidRDefault="006263FE">
      <w:pPr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</w:pPr>
      <w:r w:rsidRPr="006263FE"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Inför Årsmötet den </w:t>
      </w:r>
      <w:r w:rsidR="00C2148D"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  <w:t>10</w:t>
      </w:r>
      <w:r w:rsidRPr="006263FE"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 april 202</w:t>
      </w:r>
      <w:r w:rsidR="00C2148D"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  <w:t>5</w:t>
      </w:r>
      <w:r w:rsidRPr="006263FE">
        <w:rPr>
          <w:rFonts w:ascii="Georgia" w:hAnsi="Georgia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7D10C1" w14:textId="3516F40F" w:rsidR="006263FE" w:rsidRPr="00B44948" w:rsidRDefault="006263FE">
      <w:pPr>
        <w:rPr>
          <w:rFonts w:ascii="Georgia" w:hAnsi="Georgia"/>
          <w:noProof/>
          <w:color w:val="000000"/>
          <w:sz w:val="28"/>
          <w:szCs w:val="28"/>
          <w:bdr w:val="none" w:sz="0" w:space="0" w:color="auto" w:frame="1"/>
        </w:rPr>
      </w:pPr>
      <w:r w:rsidRPr="00B44948">
        <w:rPr>
          <w:rFonts w:ascii="Georgia" w:hAnsi="Georgia" w:cs="Arial"/>
          <w:color w:val="000000"/>
          <w:sz w:val="24"/>
          <w:szCs w:val="24"/>
        </w:rPr>
        <w:t xml:space="preserve">Valberedningen presenterar </w:t>
      </w:r>
      <w:r w:rsidR="00B44948" w:rsidRPr="00B44948">
        <w:rPr>
          <w:rFonts w:ascii="Georgia" w:hAnsi="Georgia" w:cs="Arial"/>
          <w:color w:val="000000"/>
          <w:sz w:val="24"/>
          <w:szCs w:val="24"/>
        </w:rPr>
        <w:t>följande</w:t>
      </w:r>
      <w:r w:rsidRPr="00B44948">
        <w:rPr>
          <w:rFonts w:ascii="Georgia" w:hAnsi="Georgia" w:cs="Arial"/>
          <w:color w:val="000000"/>
          <w:sz w:val="24"/>
          <w:szCs w:val="24"/>
        </w:rPr>
        <w:t xml:space="preserve"> personer till poster </w:t>
      </w:r>
      <w:r w:rsidR="00FD1180">
        <w:rPr>
          <w:rFonts w:ascii="Georgia" w:hAnsi="Georgia" w:cs="Arial"/>
          <w:color w:val="000000"/>
          <w:sz w:val="24"/>
          <w:szCs w:val="24"/>
        </w:rPr>
        <w:t>i Styrelse</w:t>
      </w:r>
      <w:r w:rsidR="009017C3">
        <w:rPr>
          <w:rFonts w:ascii="Georgia" w:hAnsi="Georgia" w:cs="Arial"/>
          <w:color w:val="000000"/>
          <w:sz w:val="24"/>
          <w:szCs w:val="24"/>
        </w:rPr>
        <w:t>n</w:t>
      </w:r>
      <w:r w:rsidR="00B44948">
        <w:rPr>
          <w:rFonts w:ascii="Georgia" w:hAnsi="Georgia" w:cs="Arial"/>
          <w:color w:val="000000"/>
          <w:sz w:val="24"/>
          <w:szCs w:val="24"/>
        </w:rPr>
        <w:t>:</w:t>
      </w:r>
    </w:p>
    <w:p w14:paraId="6943D023" w14:textId="77777777" w:rsidR="0037292B" w:rsidRDefault="0037292B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</w:p>
    <w:p w14:paraId="73D7FBE4" w14:textId="52CCD1BD" w:rsidR="006263FE" w:rsidRDefault="006263FE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Ordförande: </w:t>
      </w:r>
      <w:r w:rsidR="00C2148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Lucien Gustavsson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  <w:t>1 år</w:t>
      </w:r>
    </w:p>
    <w:p w14:paraId="34006FF3" w14:textId="3406C2D4" w:rsidR="00B44948" w:rsidRDefault="00B44948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Styrelseledamot: </w:t>
      </w:r>
      <w:r w:rsidR="00C2148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Saman </w:t>
      </w:r>
      <w:r w:rsidR="00B26427" w:rsidRPr="00B26427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Petfat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B26427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2 år</w:t>
      </w:r>
    </w:p>
    <w:p w14:paraId="3C504573" w14:textId="1AA70B93" w:rsidR="00B44948" w:rsidRDefault="00B44948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Styrelseledamot: </w:t>
      </w:r>
      <w:r w:rsidR="00C2148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Jenny Söderlund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DF2852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tillgänglig för omval 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2 år</w:t>
      </w:r>
    </w:p>
    <w:p w14:paraId="5F9A5FDE" w14:textId="060C8466" w:rsidR="00B44948" w:rsidRDefault="00B44948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Styrelseledamot: Marianne Gustafsson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  <w:t>1 år</w:t>
      </w:r>
    </w:p>
    <w:p w14:paraId="1E170326" w14:textId="791AF286" w:rsidR="00B44948" w:rsidRDefault="00B44948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Styrelseledamot: </w:t>
      </w:r>
      <w:r w:rsidR="00C53669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vakant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F625F3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2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 år </w:t>
      </w:r>
    </w:p>
    <w:p w14:paraId="3EB02C86" w14:textId="647EFDFE" w:rsidR="00F625F3" w:rsidRDefault="00F625F3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Styrelseledamot: vakant</w:t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2</w:t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 år</w:t>
      </w:r>
    </w:p>
    <w:p w14:paraId="7EEEAFDD" w14:textId="77777777" w:rsidR="006745CF" w:rsidRDefault="006745CF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Styrelseledamot: vakant</w:t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  <w:t>1 år</w:t>
      </w:r>
    </w:p>
    <w:p w14:paraId="5EBE26ED" w14:textId="378EB504" w:rsidR="00B44948" w:rsidRDefault="00B44948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Suppleant: </w:t>
      </w:r>
      <w:r w:rsidR="00C2148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Inger Bohlin</w:t>
      </w:r>
      <w:r w:rsidR="00C2148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 w:rsidR="00C81689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 </w:t>
      </w:r>
      <w:r w:rsidR="005E023D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ab/>
        <w:t>1 år</w:t>
      </w:r>
    </w:p>
    <w:p w14:paraId="2BB90541" w14:textId="77777777" w:rsidR="00B26427" w:rsidRDefault="00B26427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</w:p>
    <w:p w14:paraId="7319753E" w14:textId="4CBDFD74" w:rsidR="00B26427" w:rsidRDefault="00B26427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Lasse Andersson och Lidia Sv</w:t>
      </w:r>
      <w:r w:rsidR="002740E4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edberg </w:t>
      </w:r>
      <w:r w:rsidR="00F625F3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b</w:t>
      </w:r>
      <w:r w:rsidR="002740E4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lev invalda på två år förra årsmötet och sitter därmed kvar i styrelsen. </w:t>
      </w:r>
      <w:r w:rsidR="00F625F3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 xml:space="preserve">Lasse har valt att avgå från styrelsen så hans position blir öppen. </w:t>
      </w:r>
    </w:p>
    <w:p w14:paraId="60BC3FD6" w14:textId="77777777" w:rsidR="00DF2852" w:rsidRDefault="00DF2852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</w:p>
    <w:p w14:paraId="1966F090" w14:textId="66167AF4" w:rsidR="00DF2852" w:rsidRDefault="000B3033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</w:rPr>
        <w:t>Med vänliga hälsningar</w:t>
      </w:r>
    </w:p>
    <w:p w14:paraId="18136605" w14:textId="34180B80" w:rsidR="000B3033" w:rsidRPr="000B3033" w:rsidRDefault="000B3033">
      <w:pPr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  <w:lang w:val="en-US"/>
        </w:rPr>
      </w:pPr>
      <w:r w:rsidRPr="000B3033">
        <w:rPr>
          <w:rFonts w:ascii="Georgia" w:hAnsi="Georgia"/>
          <w:noProof/>
          <w:color w:val="000000"/>
          <w:sz w:val="24"/>
          <w:szCs w:val="24"/>
          <w:bdr w:val="none" w:sz="0" w:space="0" w:color="auto" w:frame="1"/>
          <w:lang w:val="en-US"/>
        </w:rPr>
        <w:t>Anton Jansson</w:t>
      </w:r>
    </w:p>
    <w:sectPr w:rsidR="000B3033" w:rsidRPr="000B30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3F89" w14:textId="77777777" w:rsidR="00F71912" w:rsidRDefault="00F71912" w:rsidP="006263FE">
      <w:pPr>
        <w:spacing w:after="0" w:line="240" w:lineRule="auto"/>
      </w:pPr>
      <w:r>
        <w:separator/>
      </w:r>
    </w:p>
  </w:endnote>
  <w:endnote w:type="continuationSeparator" w:id="0">
    <w:p w14:paraId="4DB2B2B0" w14:textId="77777777" w:rsidR="00F71912" w:rsidRDefault="00F71912" w:rsidP="0062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A5D4" w14:textId="6EF8B43F" w:rsidR="00B44948" w:rsidRPr="005E023D" w:rsidRDefault="00B44948">
    <w:pPr>
      <w:pStyle w:val="Footer"/>
      <w:rPr>
        <w:rFonts w:ascii="Georgia" w:hAnsi="Georgia"/>
        <w:i/>
        <w:iCs/>
        <w:sz w:val="16"/>
        <w:szCs w:val="16"/>
      </w:rPr>
    </w:pPr>
    <w:r w:rsidRPr="005E023D">
      <w:rPr>
        <w:rFonts w:ascii="Georgia" w:hAnsi="Georgia"/>
        <w:i/>
        <w:iCs/>
        <w:sz w:val="16"/>
        <w:szCs w:val="16"/>
      </w:rPr>
      <w:t xml:space="preserve">Stadgar: </w:t>
    </w:r>
    <w:r w:rsidR="005E023D">
      <w:rPr>
        <w:rFonts w:ascii="Georgia" w:hAnsi="Georgia"/>
        <w:i/>
        <w:iCs/>
        <w:sz w:val="16"/>
        <w:szCs w:val="16"/>
      </w:rPr>
      <w:t>”</w:t>
    </w:r>
    <w:r w:rsidRPr="005E023D">
      <w:rPr>
        <w:rFonts w:ascii="Georgia" w:hAnsi="Georgia"/>
        <w:i/>
        <w:iCs/>
        <w:sz w:val="16"/>
        <w:szCs w:val="16"/>
      </w:rPr>
      <w:t>Styrelsen består av ordförande och sex ledamöter samt en, ej personlig, suppleant. Samtliga utses vid ordinarie årsmöte. Om max en vakant post i styrelsen uppstår efter val vid ordinarie årsmöte anses styrelsen kunna handha Föreningens angelägenheter med fem ledamöter. Ordförandeposten får ej vara vakant efter val vid ordinarie årsmöte.</w:t>
    </w:r>
    <w:r w:rsidR="005E023D">
      <w:rPr>
        <w:rFonts w:ascii="Georgia" w:hAnsi="Georgia"/>
        <w:i/>
        <w:iCs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80FB" w14:textId="77777777" w:rsidR="00F71912" w:rsidRDefault="00F71912" w:rsidP="006263FE">
      <w:pPr>
        <w:spacing w:after="0" w:line="240" w:lineRule="auto"/>
      </w:pPr>
      <w:r>
        <w:separator/>
      </w:r>
    </w:p>
  </w:footnote>
  <w:footnote w:type="continuationSeparator" w:id="0">
    <w:p w14:paraId="443DEE62" w14:textId="77777777" w:rsidR="00F71912" w:rsidRDefault="00F71912" w:rsidP="0062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9202" w14:textId="501C7FE7" w:rsidR="006263FE" w:rsidRDefault="006263FE">
    <w:pPr>
      <w:pStyle w:val="Header"/>
    </w:pPr>
    <w:r w:rsidRPr="0031084A">
      <w:rPr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7063A3AC" wp14:editId="398AE6C2">
          <wp:extent cx="1794572" cy="625926"/>
          <wp:effectExtent l="0" t="0" r="0" b="3175"/>
          <wp:docPr id="521660618" name="Bildobjekt 521660618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660618" name="Bildobjekt 521660618" descr="En bild som visar text, Teckensnitt, logotyp, symbo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085" cy="63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E"/>
    <w:rsid w:val="000B3033"/>
    <w:rsid w:val="002740E4"/>
    <w:rsid w:val="002A1B03"/>
    <w:rsid w:val="0037292B"/>
    <w:rsid w:val="00507CBD"/>
    <w:rsid w:val="00523FD5"/>
    <w:rsid w:val="005E023D"/>
    <w:rsid w:val="006263FE"/>
    <w:rsid w:val="006574EA"/>
    <w:rsid w:val="006745CF"/>
    <w:rsid w:val="007171F2"/>
    <w:rsid w:val="00830572"/>
    <w:rsid w:val="008A227C"/>
    <w:rsid w:val="009017C3"/>
    <w:rsid w:val="00961A14"/>
    <w:rsid w:val="00A32BAE"/>
    <w:rsid w:val="00A50CF1"/>
    <w:rsid w:val="00AB5382"/>
    <w:rsid w:val="00B26427"/>
    <w:rsid w:val="00B44948"/>
    <w:rsid w:val="00C2148D"/>
    <w:rsid w:val="00C40D82"/>
    <w:rsid w:val="00C506C0"/>
    <w:rsid w:val="00C53669"/>
    <w:rsid w:val="00C81689"/>
    <w:rsid w:val="00D92562"/>
    <w:rsid w:val="00DF2852"/>
    <w:rsid w:val="00EB5748"/>
    <w:rsid w:val="00F625F3"/>
    <w:rsid w:val="00F71912"/>
    <w:rsid w:val="00F842A3"/>
    <w:rsid w:val="00FD1180"/>
    <w:rsid w:val="00FE094E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02316"/>
  <w15:chartTrackingRefBased/>
  <w15:docId w15:val="{B779F372-811C-466D-B9F5-9DE8DCD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FE"/>
  </w:style>
  <w:style w:type="paragraph" w:styleId="Footer">
    <w:name w:val="footer"/>
    <w:basedOn w:val="Normal"/>
    <w:link w:val="FooterChar"/>
    <w:uiPriority w:val="99"/>
    <w:unhideWhenUsed/>
    <w:rsid w:val="0062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Cederholm Eva</dc:creator>
  <cp:keywords/>
  <dc:description/>
  <cp:lastModifiedBy>Anton Jansson</cp:lastModifiedBy>
  <cp:revision>4</cp:revision>
  <cp:lastPrinted>2024-03-26T13:55:00Z</cp:lastPrinted>
  <dcterms:created xsi:type="dcterms:W3CDTF">2025-04-09T19:15:00Z</dcterms:created>
  <dcterms:modified xsi:type="dcterms:W3CDTF">2025-04-09T19:50:00Z</dcterms:modified>
</cp:coreProperties>
</file>